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36" w:rsidRPr="00160961" w:rsidRDefault="00811C3E" w:rsidP="00811C3E">
      <w:pPr>
        <w:jc w:val="center"/>
        <w:rPr>
          <w:rFonts w:cs="Times New Roman"/>
          <w:szCs w:val="24"/>
        </w:rPr>
      </w:pPr>
      <w:r w:rsidRPr="00160961">
        <w:rPr>
          <w:rFonts w:cs="Times New Roman"/>
          <w:szCs w:val="24"/>
        </w:rPr>
        <w:t>Undergraduate Programs Committee</w:t>
      </w:r>
    </w:p>
    <w:p w:rsidR="00811C3E" w:rsidRPr="00160961" w:rsidRDefault="00811C3E" w:rsidP="00811C3E">
      <w:pPr>
        <w:jc w:val="center"/>
        <w:rPr>
          <w:rFonts w:cs="Times New Roman"/>
          <w:szCs w:val="24"/>
        </w:rPr>
      </w:pPr>
      <w:r w:rsidRPr="00160961">
        <w:rPr>
          <w:rFonts w:cs="Times New Roman"/>
          <w:szCs w:val="24"/>
        </w:rPr>
        <w:t>Dorothy F. Schmidt College of Arts and Letters</w:t>
      </w:r>
    </w:p>
    <w:p w:rsidR="00811C3E" w:rsidRPr="00160961" w:rsidRDefault="00811C3E" w:rsidP="00811C3E">
      <w:pPr>
        <w:jc w:val="center"/>
        <w:rPr>
          <w:rFonts w:cs="Times New Roman"/>
          <w:szCs w:val="24"/>
        </w:rPr>
      </w:pPr>
      <w:r w:rsidRPr="00160961">
        <w:rPr>
          <w:rFonts w:cs="Times New Roman"/>
          <w:szCs w:val="24"/>
        </w:rPr>
        <w:t>Florida Atlantic University</w:t>
      </w:r>
    </w:p>
    <w:p w:rsidR="003F7634" w:rsidRDefault="003F7634" w:rsidP="00811C3E">
      <w:pPr>
        <w:jc w:val="center"/>
        <w:rPr>
          <w:rFonts w:cs="Times New Roman"/>
          <w:szCs w:val="24"/>
        </w:rPr>
      </w:pPr>
      <w:r>
        <w:rPr>
          <w:rFonts w:cs="Times New Roman"/>
          <w:szCs w:val="24"/>
        </w:rPr>
        <w:t>MINUTES</w:t>
      </w:r>
    </w:p>
    <w:p w:rsidR="00811C3E" w:rsidRPr="00160961" w:rsidRDefault="003F7634" w:rsidP="00811C3E">
      <w:pPr>
        <w:jc w:val="center"/>
        <w:rPr>
          <w:rFonts w:cs="Times New Roman"/>
          <w:szCs w:val="24"/>
        </w:rPr>
      </w:pPr>
      <w:r>
        <w:rPr>
          <w:rFonts w:cs="Times New Roman"/>
          <w:szCs w:val="24"/>
        </w:rPr>
        <w:t xml:space="preserve">In Attendance:  Cliff Brown, Chair (Anthropology); Kathryn Johnston (Theatre &amp; Dance); Tim Lenz (Political Science); Amy Broderick (VAAH); Eric Hanne (History); Linda K. Johnson (Dean’s Office); Sika Dagbovie-Mullins (English); Myriam Ruthenberg (LLCL); Mark Harvey (Sociology); Laura Joelle (Music); Graciela Cruz-Taura (WGSS); Brad </w:t>
      </w:r>
      <w:proofErr w:type="spellStart"/>
      <w:r>
        <w:rPr>
          <w:rFonts w:cs="Times New Roman"/>
          <w:szCs w:val="24"/>
        </w:rPr>
        <w:t>Lewter</w:t>
      </w:r>
      <w:proofErr w:type="spellEnd"/>
      <w:r>
        <w:rPr>
          <w:rFonts w:cs="Times New Roman"/>
          <w:szCs w:val="24"/>
        </w:rPr>
        <w:t xml:space="preserve"> (Communications); Simon Glynn (Philosophy)</w:t>
      </w:r>
    </w:p>
    <w:p w:rsidR="00811C3E" w:rsidRPr="00160961" w:rsidRDefault="003A1FD8" w:rsidP="00811C3E">
      <w:pPr>
        <w:jc w:val="center"/>
        <w:rPr>
          <w:rFonts w:cs="Times New Roman"/>
          <w:szCs w:val="24"/>
        </w:rPr>
      </w:pPr>
      <w:r w:rsidRPr="00160961">
        <w:rPr>
          <w:rFonts w:cs="Times New Roman"/>
          <w:szCs w:val="24"/>
        </w:rPr>
        <w:t xml:space="preserve">Friday, </w:t>
      </w:r>
      <w:r w:rsidR="007A222C">
        <w:rPr>
          <w:rFonts w:cs="Times New Roman"/>
          <w:szCs w:val="24"/>
        </w:rPr>
        <w:t>February 6, 2015</w:t>
      </w:r>
    </w:p>
    <w:p w:rsidR="00811C3E" w:rsidRPr="00160961" w:rsidRDefault="003F7634" w:rsidP="00811C3E">
      <w:pPr>
        <w:pStyle w:val="ListParagraph"/>
        <w:numPr>
          <w:ilvl w:val="0"/>
          <w:numId w:val="1"/>
        </w:numPr>
        <w:rPr>
          <w:rFonts w:cs="Times New Roman"/>
          <w:szCs w:val="24"/>
        </w:rPr>
      </w:pPr>
      <w:r>
        <w:rPr>
          <w:rFonts w:cs="Times New Roman"/>
          <w:szCs w:val="24"/>
        </w:rPr>
        <w:t>Meeting called to Order at 2:00 p.m.</w:t>
      </w:r>
    </w:p>
    <w:p w:rsidR="00E96BE6" w:rsidRDefault="00E96BE6" w:rsidP="00811C3E">
      <w:pPr>
        <w:pStyle w:val="ListParagraph"/>
        <w:numPr>
          <w:ilvl w:val="0"/>
          <w:numId w:val="1"/>
        </w:numPr>
        <w:rPr>
          <w:rFonts w:cs="Times New Roman"/>
          <w:szCs w:val="24"/>
        </w:rPr>
      </w:pPr>
      <w:r>
        <w:rPr>
          <w:rFonts w:cs="Times New Roman"/>
          <w:szCs w:val="24"/>
        </w:rPr>
        <w:t>Minutes</w:t>
      </w:r>
      <w:r w:rsidR="003F7634">
        <w:rPr>
          <w:rFonts w:cs="Times New Roman"/>
          <w:szCs w:val="24"/>
        </w:rPr>
        <w:t xml:space="preserve"> of 11.21.14 and 1.21.15 (Electronic) </w:t>
      </w:r>
      <w:r w:rsidR="00AE0DD3">
        <w:rPr>
          <w:rFonts w:cs="Times New Roman"/>
          <w:szCs w:val="24"/>
        </w:rPr>
        <w:t>APPROVED</w:t>
      </w:r>
    </w:p>
    <w:p w:rsidR="00811C3E" w:rsidRDefault="00811C3E" w:rsidP="00811C3E">
      <w:pPr>
        <w:pStyle w:val="ListParagraph"/>
        <w:numPr>
          <w:ilvl w:val="0"/>
          <w:numId w:val="1"/>
        </w:numPr>
        <w:rPr>
          <w:rFonts w:cs="Times New Roman"/>
          <w:szCs w:val="24"/>
        </w:rPr>
      </w:pPr>
      <w:r w:rsidRPr="00160961">
        <w:rPr>
          <w:rFonts w:cs="Times New Roman"/>
          <w:szCs w:val="24"/>
        </w:rPr>
        <w:t>New Business</w:t>
      </w:r>
    </w:p>
    <w:p w:rsidR="007A222C" w:rsidRPr="003F7634" w:rsidRDefault="007A222C" w:rsidP="007A222C">
      <w:pPr>
        <w:pStyle w:val="ListParagraph"/>
        <w:numPr>
          <w:ilvl w:val="1"/>
          <w:numId w:val="1"/>
        </w:numPr>
        <w:rPr>
          <w:rFonts w:cs="Times New Roman"/>
          <w:szCs w:val="24"/>
        </w:rPr>
      </w:pPr>
      <w:r>
        <w:rPr>
          <w:rFonts w:cs="Times New Roman"/>
          <w:szCs w:val="24"/>
        </w:rPr>
        <w:t>Music</w:t>
      </w:r>
      <w:r w:rsidR="003F7634">
        <w:rPr>
          <w:rFonts w:cs="Times New Roman"/>
          <w:szCs w:val="24"/>
        </w:rPr>
        <w:t xml:space="preserve"> Programmatic Change/New Course/Course Changes to update and streamline Vocal Music Performance curriculum.  Adjustments do not increase credits to degree.</w:t>
      </w:r>
      <w:r w:rsidR="003F7634">
        <w:rPr>
          <w:rFonts w:cs="Times New Roman"/>
          <w:szCs w:val="24"/>
        </w:rPr>
        <w:br/>
      </w:r>
      <w:r w:rsidR="003F7634" w:rsidRPr="003F7634">
        <w:rPr>
          <w:rFonts w:cs="Times New Roman"/>
          <w:szCs w:val="24"/>
        </w:rPr>
        <w:t>APPROVED on condition of changes made to meet Provost guidelines for syllabi.</w:t>
      </w:r>
    </w:p>
    <w:p w:rsidR="007A222C" w:rsidRPr="002A613C" w:rsidRDefault="007A222C" w:rsidP="007A222C">
      <w:pPr>
        <w:pStyle w:val="ListParagraph"/>
        <w:numPr>
          <w:ilvl w:val="2"/>
          <w:numId w:val="1"/>
        </w:numPr>
        <w:rPr>
          <w:rFonts w:cs="Times New Roman"/>
          <w:szCs w:val="24"/>
        </w:rPr>
      </w:pPr>
      <w:r w:rsidRPr="002A613C">
        <w:rPr>
          <w:rFonts w:cs="Times New Roman"/>
          <w:szCs w:val="24"/>
        </w:rPr>
        <w:t xml:space="preserve">Program Change: </w:t>
      </w:r>
      <w:r w:rsidR="003F7634">
        <w:rPr>
          <w:rFonts w:eastAsia="Times New Roman"/>
          <w:szCs w:val="24"/>
        </w:rPr>
        <w:t>BM</w:t>
      </w:r>
      <w:r w:rsidRPr="002A613C">
        <w:rPr>
          <w:rFonts w:eastAsia="Times New Roman"/>
          <w:szCs w:val="24"/>
        </w:rPr>
        <w:t xml:space="preserve"> in Vocal Music Performance</w:t>
      </w:r>
    </w:p>
    <w:p w:rsidR="007A222C" w:rsidRPr="002A613C" w:rsidRDefault="007A222C" w:rsidP="007A222C">
      <w:pPr>
        <w:pStyle w:val="ListParagraph"/>
        <w:numPr>
          <w:ilvl w:val="2"/>
          <w:numId w:val="1"/>
        </w:numPr>
        <w:rPr>
          <w:rFonts w:cs="Times New Roman"/>
          <w:szCs w:val="24"/>
        </w:rPr>
      </w:pPr>
      <w:r w:rsidRPr="002A613C">
        <w:rPr>
          <w:rFonts w:cs="Times New Roman"/>
          <w:szCs w:val="24"/>
        </w:rPr>
        <w:t xml:space="preserve">New Course: </w:t>
      </w:r>
      <w:r w:rsidRPr="002A613C">
        <w:rPr>
          <w:rFonts w:eastAsia="Times New Roman"/>
          <w:szCs w:val="24"/>
        </w:rPr>
        <w:t>MUS 3XXX Diction for Singers 3: French</w:t>
      </w:r>
    </w:p>
    <w:p w:rsidR="007A222C" w:rsidRPr="002A613C" w:rsidRDefault="007A222C" w:rsidP="007A222C">
      <w:pPr>
        <w:pStyle w:val="ListParagraph"/>
        <w:numPr>
          <w:ilvl w:val="2"/>
          <w:numId w:val="1"/>
        </w:numPr>
        <w:rPr>
          <w:rFonts w:cs="Times New Roman"/>
          <w:szCs w:val="24"/>
        </w:rPr>
      </w:pPr>
      <w:r w:rsidRPr="002A613C">
        <w:rPr>
          <w:rFonts w:eastAsia="Times New Roman"/>
          <w:szCs w:val="24"/>
        </w:rPr>
        <w:t xml:space="preserve">Course Change: MUL 4643 Survey of Choral Music Literature </w:t>
      </w:r>
    </w:p>
    <w:p w:rsidR="007A222C" w:rsidRPr="002A613C" w:rsidRDefault="007A222C" w:rsidP="007A222C">
      <w:pPr>
        <w:pStyle w:val="ListParagraph"/>
        <w:numPr>
          <w:ilvl w:val="2"/>
          <w:numId w:val="1"/>
        </w:numPr>
        <w:rPr>
          <w:rFonts w:cs="Times New Roman"/>
          <w:szCs w:val="24"/>
        </w:rPr>
      </w:pPr>
      <w:r w:rsidRPr="002A613C">
        <w:rPr>
          <w:rFonts w:eastAsia="Times New Roman"/>
          <w:szCs w:val="24"/>
        </w:rPr>
        <w:t>Course Change: MUS 2201 Diction for Singers 1</w:t>
      </w:r>
    </w:p>
    <w:p w:rsidR="007A222C" w:rsidRPr="007A7E3E" w:rsidRDefault="007A222C" w:rsidP="007A222C">
      <w:pPr>
        <w:pStyle w:val="ListParagraph"/>
        <w:numPr>
          <w:ilvl w:val="2"/>
          <w:numId w:val="1"/>
        </w:numPr>
        <w:rPr>
          <w:rFonts w:cs="Times New Roman"/>
          <w:szCs w:val="24"/>
        </w:rPr>
      </w:pPr>
      <w:r w:rsidRPr="002A613C">
        <w:rPr>
          <w:rFonts w:eastAsia="Times New Roman"/>
          <w:szCs w:val="24"/>
        </w:rPr>
        <w:t>Course Change: MUS 2202 Diction for Singers 2</w:t>
      </w:r>
    </w:p>
    <w:p w:rsidR="007A7E3E" w:rsidRPr="007A7E3E" w:rsidRDefault="007A7E3E" w:rsidP="007A7E3E">
      <w:pPr>
        <w:pStyle w:val="ListParagraph"/>
        <w:numPr>
          <w:ilvl w:val="1"/>
          <w:numId w:val="1"/>
        </w:numPr>
        <w:rPr>
          <w:rFonts w:cs="Times New Roman"/>
          <w:szCs w:val="24"/>
        </w:rPr>
      </w:pPr>
      <w:r>
        <w:rPr>
          <w:rFonts w:eastAsia="Times New Roman"/>
          <w:szCs w:val="24"/>
        </w:rPr>
        <w:t>VAAH</w:t>
      </w:r>
      <w:r w:rsidR="003F7634">
        <w:rPr>
          <w:rFonts w:eastAsia="Times New Roman"/>
          <w:szCs w:val="24"/>
        </w:rPr>
        <w:t>: Programmatic Change</w:t>
      </w:r>
      <w:r w:rsidR="002C6E59">
        <w:rPr>
          <w:rFonts w:eastAsia="Times New Roman"/>
          <w:szCs w:val="24"/>
        </w:rPr>
        <w:t xml:space="preserve"> to reflect Digital Photography—new faculty member, so changes were in order.  More specifi</w:t>
      </w:r>
      <w:r w:rsidR="003F7634">
        <w:rPr>
          <w:rFonts w:eastAsia="Times New Roman"/>
          <w:szCs w:val="24"/>
        </w:rPr>
        <w:t>c and detailed set of classes</w:t>
      </w:r>
      <w:r w:rsidR="00603B51">
        <w:rPr>
          <w:rFonts w:eastAsia="Times New Roman"/>
          <w:szCs w:val="24"/>
        </w:rPr>
        <w:t xml:space="preserve">  APPROVED</w:t>
      </w:r>
    </w:p>
    <w:p w:rsidR="007A7E3E" w:rsidRPr="007A7E3E" w:rsidRDefault="007A7E3E" w:rsidP="007A7E3E">
      <w:pPr>
        <w:pStyle w:val="ListParagraph"/>
        <w:numPr>
          <w:ilvl w:val="2"/>
          <w:numId w:val="1"/>
        </w:numPr>
        <w:rPr>
          <w:rFonts w:cs="Times New Roman"/>
          <w:szCs w:val="24"/>
        </w:rPr>
      </w:pPr>
      <w:r>
        <w:rPr>
          <w:rFonts w:eastAsia="Times New Roman"/>
          <w:szCs w:val="24"/>
        </w:rPr>
        <w:t>Program Changes: Art Photography</w:t>
      </w:r>
    </w:p>
    <w:p w:rsidR="007A7E3E" w:rsidRDefault="007A7E3E" w:rsidP="007A7E3E">
      <w:pPr>
        <w:pStyle w:val="ListParagraph"/>
        <w:numPr>
          <w:ilvl w:val="2"/>
          <w:numId w:val="1"/>
        </w:numPr>
        <w:rPr>
          <w:rFonts w:cs="Times New Roman"/>
          <w:szCs w:val="24"/>
        </w:rPr>
      </w:pPr>
      <w:r>
        <w:rPr>
          <w:rFonts w:cs="Times New Roman"/>
          <w:szCs w:val="24"/>
        </w:rPr>
        <w:t>Course Change: PGY 2800 Digital Photography 1</w:t>
      </w:r>
    </w:p>
    <w:p w:rsidR="007A7E3E" w:rsidRDefault="007A7E3E" w:rsidP="007A7E3E">
      <w:pPr>
        <w:pStyle w:val="ListParagraph"/>
        <w:numPr>
          <w:ilvl w:val="2"/>
          <w:numId w:val="1"/>
        </w:numPr>
        <w:rPr>
          <w:rFonts w:cs="Times New Roman"/>
          <w:szCs w:val="24"/>
        </w:rPr>
      </w:pPr>
      <w:r>
        <w:rPr>
          <w:rFonts w:cs="Times New Roman"/>
          <w:szCs w:val="24"/>
        </w:rPr>
        <w:t>Course Change: PGY 4822 Digital Photography 2</w:t>
      </w:r>
    </w:p>
    <w:p w:rsidR="007A7E3E" w:rsidRDefault="007A7E3E" w:rsidP="007A7E3E">
      <w:pPr>
        <w:pStyle w:val="ListParagraph"/>
        <w:numPr>
          <w:ilvl w:val="2"/>
          <w:numId w:val="1"/>
        </w:numPr>
        <w:rPr>
          <w:rFonts w:cs="Times New Roman"/>
          <w:szCs w:val="24"/>
        </w:rPr>
      </w:pPr>
      <w:r>
        <w:rPr>
          <w:rFonts w:cs="Times New Roman"/>
          <w:szCs w:val="24"/>
        </w:rPr>
        <w:t>Course Change: PGY 4420 Advanced Photography</w:t>
      </w:r>
    </w:p>
    <w:p w:rsidR="007A7E3E" w:rsidRDefault="007A7E3E" w:rsidP="007A7E3E">
      <w:pPr>
        <w:pStyle w:val="ListParagraph"/>
        <w:numPr>
          <w:ilvl w:val="2"/>
          <w:numId w:val="1"/>
        </w:numPr>
        <w:rPr>
          <w:rFonts w:cs="Times New Roman"/>
          <w:szCs w:val="24"/>
        </w:rPr>
      </w:pPr>
      <w:r>
        <w:rPr>
          <w:rFonts w:cs="Times New Roman"/>
          <w:szCs w:val="24"/>
        </w:rPr>
        <w:t>Course Change: PGY 4440 Topics-Photography</w:t>
      </w:r>
    </w:p>
    <w:p w:rsidR="007A7E3E" w:rsidRDefault="007A7E3E" w:rsidP="007A7E3E">
      <w:pPr>
        <w:pStyle w:val="ListParagraph"/>
        <w:numPr>
          <w:ilvl w:val="2"/>
          <w:numId w:val="1"/>
        </w:numPr>
        <w:rPr>
          <w:rFonts w:cs="Times New Roman"/>
          <w:szCs w:val="24"/>
        </w:rPr>
      </w:pPr>
      <w:r>
        <w:rPr>
          <w:rFonts w:cs="Times New Roman"/>
          <w:szCs w:val="24"/>
        </w:rPr>
        <w:t>New Course: PGY 3406 Black and White Photography</w:t>
      </w:r>
    </w:p>
    <w:p w:rsidR="007A7E3E" w:rsidRDefault="007A7E3E" w:rsidP="007A7E3E">
      <w:pPr>
        <w:pStyle w:val="ListParagraph"/>
        <w:numPr>
          <w:ilvl w:val="2"/>
          <w:numId w:val="1"/>
        </w:numPr>
        <w:rPr>
          <w:rFonts w:cs="Times New Roman"/>
          <w:szCs w:val="24"/>
        </w:rPr>
      </w:pPr>
      <w:r>
        <w:rPr>
          <w:rFonts w:cs="Times New Roman"/>
          <w:szCs w:val="24"/>
        </w:rPr>
        <w:t>Termination: PGY 2401 Photography 1</w:t>
      </w:r>
    </w:p>
    <w:p w:rsidR="007A7E3E" w:rsidRDefault="007A7E3E" w:rsidP="00A42019">
      <w:pPr>
        <w:pStyle w:val="ListParagraph"/>
        <w:numPr>
          <w:ilvl w:val="2"/>
          <w:numId w:val="1"/>
        </w:numPr>
        <w:rPr>
          <w:rFonts w:cs="Times New Roman"/>
          <w:szCs w:val="24"/>
        </w:rPr>
      </w:pPr>
      <w:r>
        <w:rPr>
          <w:rFonts w:cs="Times New Roman"/>
          <w:szCs w:val="24"/>
        </w:rPr>
        <w:t>Termination: PGY 4410 Photography 2</w:t>
      </w:r>
    </w:p>
    <w:p w:rsidR="00236755" w:rsidRDefault="00236755" w:rsidP="00236755">
      <w:pPr>
        <w:pStyle w:val="ListParagraph"/>
        <w:numPr>
          <w:ilvl w:val="1"/>
          <w:numId w:val="1"/>
        </w:numPr>
        <w:rPr>
          <w:rFonts w:cs="Times New Roman"/>
          <w:szCs w:val="24"/>
        </w:rPr>
      </w:pPr>
      <w:r>
        <w:rPr>
          <w:rFonts w:cs="Times New Roman"/>
          <w:szCs w:val="24"/>
        </w:rPr>
        <w:t>Sociology</w:t>
      </w:r>
      <w:r w:rsidR="00AE0DD3">
        <w:rPr>
          <w:rFonts w:cs="Times New Roman"/>
          <w:szCs w:val="24"/>
        </w:rPr>
        <w:t>: New Course Proposal</w:t>
      </w:r>
    </w:p>
    <w:p w:rsidR="00AE0DD3" w:rsidRDefault="00AE0DD3" w:rsidP="00AE0DD3">
      <w:pPr>
        <w:pStyle w:val="ListParagraph"/>
        <w:ind w:left="1440"/>
        <w:rPr>
          <w:rFonts w:cs="Times New Roman"/>
          <w:szCs w:val="24"/>
        </w:rPr>
      </w:pPr>
      <w:r>
        <w:rPr>
          <w:rFonts w:cs="Times New Roman"/>
          <w:szCs w:val="24"/>
        </w:rPr>
        <w:t>APPROVED; reminded to submit supporting memos from affected units.</w:t>
      </w:r>
    </w:p>
    <w:p w:rsidR="00236755" w:rsidRDefault="00236755" w:rsidP="00236755">
      <w:pPr>
        <w:pStyle w:val="ListParagraph"/>
        <w:numPr>
          <w:ilvl w:val="2"/>
          <w:numId w:val="1"/>
        </w:numPr>
        <w:rPr>
          <w:rFonts w:cs="Times New Roman"/>
          <w:szCs w:val="24"/>
        </w:rPr>
      </w:pPr>
      <w:r>
        <w:rPr>
          <w:rFonts w:cs="Times New Roman"/>
          <w:szCs w:val="24"/>
        </w:rPr>
        <w:t>New Course Proposal: SOC 4</w:t>
      </w:r>
      <w:r w:rsidR="00AE0DD3">
        <w:rPr>
          <w:rFonts w:cs="Times New Roman"/>
          <w:szCs w:val="24"/>
        </w:rPr>
        <w:t>464</w:t>
      </w:r>
      <w:r>
        <w:rPr>
          <w:rFonts w:cs="Times New Roman"/>
          <w:szCs w:val="24"/>
        </w:rPr>
        <w:t xml:space="preserve"> Climate, Disaster, &amp; Society</w:t>
      </w:r>
    </w:p>
    <w:p w:rsidR="00AE0DD3" w:rsidRPr="00A42019" w:rsidRDefault="00AE0DD3" w:rsidP="00AE0DD3">
      <w:pPr>
        <w:pStyle w:val="ListParagraph"/>
        <w:ind w:left="2160"/>
        <w:rPr>
          <w:rFonts w:cs="Times New Roman"/>
          <w:szCs w:val="24"/>
        </w:rPr>
      </w:pPr>
    </w:p>
    <w:p w:rsidR="00C31DDB" w:rsidRPr="00160961" w:rsidRDefault="007763CD" w:rsidP="007763CD">
      <w:pPr>
        <w:pStyle w:val="ListParagraph"/>
        <w:numPr>
          <w:ilvl w:val="0"/>
          <w:numId w:val="1"/>
        </w:numPr>
        <w:rPr>
          <w:rFonts w:cs="Times New Roman"/>
          <w:szCs w:val="24"/>
        </w:rPr>
      </w:pPr>
      <w:r w:rsidRPr="00160961">
        <w:rPr>
          <w:rFonts w:cs="Times New Roman"/>
          <w:szCs w:val="24"/>
        </w:rPr>
        <w:lastRenderedPageBreak/>
        <w:t>Other business</w:t>
      </w:r>
    </w:p>
    <w:p w:rsidR="00AE0DD3" w:rsidRDefault="007763CD" w:rsidP="00537FC1">
      <w:pPr>
        <w:pStyle w:val="ListParagraph"/>
        <w:numPr>
          <w:ilvl w:val="1"/>
          <w:numId w:val="1"/>
        </w:numPr>
        <w:rPr>
          <w:rFonts w:cs="Times New Roman"/>
          <w:szCs w:val="24"/>
        </w:rPr>
      </w:pPr>
      <w:proofErr w:type="gramStart"/>
      <w:r w:rsidRPr="00160961">
        <w:rPr>
          <w:rFonts w:cs="Times New Roman"/>
          <w:szCs w:val="24"/>
        </w:rPr>
        <w:t>UUPC report</w:t>
      </w:r>
      <w:r w:rsidR="00AE0DD3">
        <w:rPr>
          <w:rFonts w:cs="Times New Roman"/>
          <w:szCs w:val="24"/>
        </w:rPr>
        <w:t>: Discussion/Vote on Changing W Date.</w:t>
      </w:r>
      <w:proofErr w:type="gramEnd"/>
    </w:p>
    <w:p w:rsidR="00AE0DD3" w:rsidRDefault="00915E4F" w:rsidP="00AE0DD3">
      <w:pPr>
        <w:pStyle w:val="ListParagraph"/>
        <w:ind w:left="1440"/>
        <w:rPr>
          <w:rFonts w:cs="Times New Roman"/>
          <w:szCs w:val="24"/>
        </w:rPr>
      </w:pPr>
      <w:r>
        <w:rPr>
          <w:rFonts w:cs="Times New Roman"/>
          <w:szCs w:val="24"/>
        </w:rPr>
        <w:t>--</w:t>
      </w:r>
      <w:r w:rsidR="00AE0DD3">
        <w:rPr>
          <w:rFonts w:cs="Times New Roman"/>
          <w:szCs w:val="24"/>
        </w:rPr>
        <w:t xml:space="preserve">Changing W date:  It was the sense of the UUPC that final W date </w:t>
      </w:r>
      <w:proofErr w:type="gramStart"/>
      <w:r w:rsidR="00AE0DD3">
        <w:rPr>
          <w:rFonts w:cs="Times New Roman"/>
          <w:szCs w:val="24"/>
        </w:rPr>
        <w:t>should be moved</w:t>
      </w:r>
      <w:proofErr w:type="gramEnd"/>
      <w:r w:rsidR="00AE0DD3">
        <w:rPr>
          <w:rFonts w:cs="Times New Roman"/>
          <w:szCs w:val="24"/>
        </w:rPr>
        <w:t xml:space="preserve"> to the last day of classes.</w:t>
      </w:r>
      <w:r w:rsidR="00AE0DD3">
        <w:rPr>
          <w:rFonts w:cs="Times New Roman"/>
          <w:szCs w:val="24"/>
        </w:rPr>
        <w:br/>
      </w:r>
      <w:r w:rsidR="00603B51">
        <w:rPr>
          <w:rFonts w:cs="Times New Roman"/>
          <w:szCs w:val="24"/>
        </w:rPr>
        <w:t>Ed Pratt</w:t>
      </w:r>
      <w:r w:rsidR="00AE0DD3">
        <w:rPr>
          <w:rFonts w:cs="Times New Roman"/>
          <w:szCs w:val="24"/>
        </w:rPr>
        <w:t xml:space="preserve">, Dean of UG Studies informed UUPC that the UGPC </w:t>
      </w:r>
      <w:r w:rsidR="00603B51">
        <w:rPr>
          <w:rFonts w:cs="Times New Roman"/>
          <w:szCs w:val="24"/>
        </w:rPr>
        <w:t xml:space="preserve">voted </w:t>
      </w:r>
      <w:r w:rsidR="00AE0DD3">
        <w:rPr>
          <w:rFonts w:cs="Times New Roman"/>
          <w:szCs w:val="24"/>
        </w:rPr>
        <w:t xml:space="preserve">for the change of the W date to the thirteenth week of classes.   The matter </w:t>
      </w:r>
      <w:proofErr w:type="gramStart"/>
      <w:r w:rsidR="00AE0DD3">
        <w:rPr>
          <w:rFonts w:cs="Times New Roman"/>
          <w:szCs w:val="24"/>
        </w:rPr>
        <w:t>is currently headed</w:t>
      </w:r>
      <w:proofErr w:type="gramEnd"/>
      <w:r w:rsidR="00AE0DD3">
        <w:rPr>
          <w:rFonts w:cs="Times New Roman"/>
          <w:szCs w:val="24"/>
        </w:rPr>
        <w:t xml:space="preserve"> toward “conference” committee to address discrepancies.</w:t>
      </w:r>
      <w:r w:rsidR="00AE0DD3">
        <w:rPr>
          <w:rFonts w:cs="Times New Roman"/>
          <w:szCs w:val="24"/>
        </w:rPr>
        <w:br/>
        <w:t>A &amp; L Discussion:</w:t>
      </w:r>
    </w:p>
    <w:p w:rsidR="00915E4F" w:rsidRDefault="00AE0DD3" w:rsidP="00AE0DD3">
      <w:pPr>
        <w:pStyle w:val="ListParagraph"/>
        <w:ind w:left="1440"/>
        <w:rPr>
          <w:rFonts w:cs="Times New Roman"/>
          <w:szCs w:val="24"/>
        </w:rPr>
      </w:pPr>
      <w:r>
        <w:rPr>
          <w:rFonts w:cs="Times New Roman"/>
          <w:szCs w:val="24"/>
        </w:rPr>
        <w:t xml:space="preserve">Some on committee felt both the move of the W date to the end of term and the process by which it </w:t>
      </w:r>
      <w:proofErr w:type="gramStart"/>
      <w:r>
        <w:rPr>
          <w:rFonts w:cs="Times New Roman"/>
          <w:szCs w:val="24"/>
        </w:rPr>
        <w:t>was addressed</w:t>
      </w:r>
      <w:proofErr w:type="gramEnd"/>
      <w:r>
        <w:rPr>
          <w:rFonts w:cs="Times New Roman"/>
          <w:szCs w:val="24"/>
        </w:rPr>
        <w:t xml:space="preserve"> as “offensive” and counter-productive.  The process of Faculty Governance (Department/College/University/UFS committees) not followed.  Discussion of need for extending W date (e.g., </w:t>
      </w:r>
      <w:proofErr w:type="gramStart"/>
      <w:r>
        <w:rPr>
          <w:rFonts w:cs="Times New Roman"/>
          <w:szCs w:val="24"/>
        </w:rPr>
        <w:t>students</w:t>
      </w:r>
      <w:proofErr w:type="gramEnd"/>
      <w:r>
        <w:rPr>
          <w:rFonts w:cs="Times New Roman"/>
          <w:szCs w:val="24"/>
        </w:rPr>
        <w:t xml:space="preserve"> not receiving sufficient assessment by existing W date) and repercussions of extending W date (e.g., student could conceivably wait until last day of class to Withdraw</w:t>
      </w:r>
      <w:r w:rsidR="00915E4F">
        <w:rPr>
          <w:rFonts w:cs="Times New Roman"/>
          <w:szCs w:val="24"/>
        </w:rPr>
        <w:t xml:space="preserve"> if they’re not pleased with their current grade).  </w:t>
      </w:r>
      <w:r w:rsidR="00915E4F" w:rsidRPr="00915E4F">
        <w:rPr>
          <w:rFonts w:cs="Times New Roman"/>
          <w:i/>
          <w:szCs w:val="24"/>
        </w:rPr>
        <w:t>No formal resolution put forward by UPC committee</w:t>
      </w:r>
      <w:r w:rsidR="00537FC1" w:rsidRPr="00915E4F">
        <w:rPr>
          <w:rFonts w:cs="Times New Roman"/>
          <w:i/>
          <w:szCs w:val="24"/>
        </w:rPr>
        <w:br/>
      </w:r>
      <w:r w:rsidR="00915E4F">
        <w:rPr>
          <w:rFonts w:cs="Times New Roman"/>
          <w:szCs w:val="24"/>
        </w:rPr>
        <w:t>--</w:t>
      </w:r>
      <w:r w:rsidR="00537FC1" w:rsidRPr="00AE0DD3">
        <w:rPr>
          <w:rFonts w:cs="Times New Roman"/>
          <w:szCs w:val="24"/>
        </w:rPr>
        <w:t xml:space="preserve"> Admissions—</w:t>
      </w:r>
      <w:r w:rsidR="00915E4F">
        <w:rPr>
          <w:rFonts w:cs="Times New Roman"/>
          <w:szCs w:val="24"/>
        </w:rPr>
        <w:t>Change in process of assessing applicants GPAs; renewed focus on “</w:t>
      </w:r>
      <w:proofErr w:type="spellStart"/>
      <w:r w:rsidR="00915E4F">
        <w:rPr>
          <w:rFonts w:cs="Times New Roman"/>
          <w:szCs w:val="24"/>
        </w:rPr>
        <w:t>unweighted</w:t>
      </w:r>
      <w:proofErr w:type="spellEnd"/>
      <w:r w:rsidR="00915E4F">
        <w:rPr>
          <w:rFonts w:cs="Times New Roman"/>
          <w:szCs w:val="24"/>
        </w:rPr>
        <w:t>” GPAs.</w:t>
      </w:r>
    </w:p>
    <w:p w:rsidR="00603B51" w:rsidRPr="00AE0DD3" w:rsidRDefault="00915E4F" w:rsidP="00AE0DD3">
      <w:pPr>
        <w:pStyle w:val="ListParagraph"/>
        <w:ind w:left="1440"/>
        <w:rPr>
          <w:rFonts w:cs="Times New Roman"/>
          <w:szCs w:val="24"/>
        </w:rPr>
      </w:pPr>
      <w:proofErr w:type="gramStart"/>
      <w:r>
        <w:rPr>
          <w:rFonts w:cs="Times New Roman"/>
          <w:szCs w:val="24"/>
        </w:rPr>
        <w:t>--Discussion of lowering</w:t>
      </w:r>
      <w:r w:rsidR="00537FC1" w:rsidRPr="00AE0DD3">
        <w:rPr>
          <w:rFonts w:cs="Times New Roman"/>
          <w:szCs w:val="24"/>
        </w:rPr>
        <w:t xml:space="preserve"> </w:t>
      </w:r>
      <w:r>
        <w:rPr>
          <w:rFonts w:cs="Times New Roman"/>
          <w:szCs w:val="24"/>
        </w:rPr>
        <w:t>DWF rates—</w:t>
      </w:r>
      <w:r w:rsidR="00537FC1" w:rsidRPr="00AE0DD3">
        <w:rPr>
          <w:rFonts w:cs="Times New Roman"/>
          <w:szCs w:val="24"/>
        </w:rPr>
        <w:t>providing additional support.</w:t>
      </w:r>
      <w:proofErr w:type="gramEnd"/>
      <w:r w:rsidR="00537FC1" w:rsidRPr="00AE0DD3">
        <w:rPr>
          <w:rFonts w:cs="Times New Roman"/>
          <w:szCs w:val="24"/>
        </w:rPr>
        <w:t xml:space="preserve"> SI</w:t>
      </w:r>
      <w:r>
        <w:rPr>
          <w:rFonts w:cs="Times New Roman"/>
          <w:szCs w:val="24"/>
        </w:rPr>
        <w:t xml:space="preserve"> (Supplemental Instruction)</w:t>
      </w:r>
    </w:p>
    <w:p w:rsidR="00603B51" w:rsidRDefault="00915E4F" w:rsidP="005223CF">
      <w:pPr>
        <w:pStyle w:val="ListParagraph"/>
        <w:numPr>
          <w:ilvl w:val="1"/>
          <w:numId w:val="1"/>
        </w:numPr>
        <w:rPr>
          <w:rFonts w:cs="Times New Roman"/>
          <w:szCs w:val="24"/>
        </w:rPr>
      </w:pPr>
      <w:r>
        <w:rPr>
          <w:rFonts w:cs="Times New Roman"/>
          <w:szCs w:val="24"/>
        </w:rPr>
        <w:t>All College Proposals put before UUPC at last meeting passed.</w:t>
      </w:r>
    </w:p>
    <w:p w:rsidR="005223CF" w:rsidRDefault="00915E4F" w:rsidP="005223CF">
      <w:pPr>
        <w:pStyle w:val="ListParagraph"/>
        <w:numPr>
          <w:ilvl w:val="1"/>
          <w:numId w:val="1"/>
        </w:numPr>
        <w:rPr>
          <w:rFonts w:cs="Times New Roman"/>
          <w:szCs w:val="24"/>
        </w:rPr>
      </w:pPr>
      <w:r>
        <w:rPr>
          <w:rFonts w:cs="Times New Roman"/>
          <w:szCs w:val="24"/>
        </w:rPr>
        <w:t xml:space="preserve">Reminder to Departments with Programmatic Changes to make sure that someone from the Department attends the UFS Steering Committee meeting to address any questions that arise.  If there is no Department representative there, the </w:t>
      </w:r>
      <w:proofErr w:type="spellStart"/>
      <w:r>
        <w:rPr>
          <w:rFonts w:cs="Times New Roman"/>
          <w:szCs w:val="24"/>
        </w:rPr>
        <w:t>Steerring</w:t>
      </w:r>
      <w:proofErr w:type="spellEnd"/>
      <w:r>
        <w:rPr>
          <w:rFonts w:cs="Times New Roman"/>
          <w:szCs w:val="24"/>
        </w:rPr>
        <w:t xml:space="preserve"> Committee will table motion.  Department should also be represented at UUPC meeting (prior to it going to UFS Steering Committee meeting) Problem </w:t>
      </w:r>
      <w:proofErr w:type="gramStart"/>
      <w:r>
        <w:rPr>
          <w:rFonts w:cs="Times New Roman"/>
          <w:szCs w:val="24"/>
        </w:rPr>
        <w:t>raised</w:t>
      </w:r>
      <w:proofErr w:type="gramEnd"/>
      <w:r>
        <w:rPr>
          <w:rFonts w:cs="Times New Roman"/>
          <w:szCs w:val="24"/>
        </w:rPr>
        <w:t xml:space="preserve"> regarding knowing when Steering Committee Meets. </w:t>
      </w:r>
      <w:bookmarkStart w:id="0" w:name="_GoBack"/>
      <w:bookmarkEnd w:id="0"/>
    </w:p>
    <w:p w:rsidR="00196274" w:rsidRPr="00160961" w:rsidRDefault="00196274" w:rsidP="00196274">
      <w:pPr>
        <w:pStyle w:val="ListParagraph"/>
        <w:numPr>
          <w:ilvl w:val="0"/>
          <w:numId w:val="1"/>
        </w:numPr>
        <w:rPr>
          <w:rFonts w:cs="Times New Roman"/>
          <w:szCs w:val="24"/>
        </w:rPr>
      </w:pPr>
      <w:proofErr w:type="gramStart"/>
      <w:r w:rsidRPr="00160961">
        <w:rPr>
          <w:rFonts w:cs="Times New Roman"/>
          <w:szCs w:val="24"/>
        </w:rPr>
        <w:t>Adjournment</w:t>
      </w:r>
      <w:r w:rsidR="00537FC1">
        <w:rPr>
          <w:rFonts w:cs="Times New Roman"/>
          <w:szCs w:val="24"/>
        </w:rPr>
        <w:t xml:space="preserve">   2:57.</w:t>
      </w:r>
      <w:proofErr w:type="gramEnd"/>
    </w:p>
    <w:sectPr w:rsidR="00196274" w:rsidRPr="00160961" w:rsidSect="00FE6A64">
      <w:pgSz w:w="12240" w:h="15840"/>
      <w:pgMar w:top="1440" w:right="1440" w:bottom="1440"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0A23"/>
    <w:multiLevelType w:val="hybridMultilevel"/>
    <w:tmpl w:val="5F5CE9C8"/>
    <w:lvl w:ilvl="0" w:tplc="059A3D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3E"/>
    <w:rsid w:val="00020F46"/>
    <w:rsid w:val="0007612A"/>
    <w:rsid w:val="00093C6C"/>
    <w:rsid w:val="000969CF"/>
    <w:rsid w:val="000A34CD"/>
    <w:rsid w:val="000A5090"/>
    <w:rsid w:val="000C788F"/>
    <w:rsid w:val="00126B87"/>
    <w:rsid w:val="00160961"/>
    <w:rsid w:val="00161C80"/>
    <w:rsid w:val="00196274"/>
    <w:rsid w:val="001B3A8B"/>
    <w:rsid w:val="001D2F28"/>
    <w:rsid w:val="001E431E"/>
    <w:rsid w:val="00212B36"/>
    <w:rsid w:val="0022024C"/>
    <w:rsid w:val="00236755"/>
    <w:rsid w:val="0025055D"/>
    <w:rsid w:val="002A613C"/>
    <w:rsid w:val="002B32A2"/>
    <w:rsid w:val="002C6E59"/>
    <w:rsid w:val="002F55C9"/>
    <w:rsid w:val="002F661D"/>
    <w:rsid w:val="003473CF"/>
    <w:rsid w:val="00363BE6"/>
    <w:rsid w:val="00370539"/>
    <w:rsid w:val="00391779"/>
    <w:rsid w:val="003A1FD8"/>
    <w:rsid w:val="003B1FAA"/>
    <w:rsid w:val="003C5626"/>
    <w:rsid w:val="003D3FFB"/>
    <w:rsid w:val="003F7634"/>
    <w:rsid w:val="004A0C4E"/>
    <w:rsid w:val="004B38A1"/>
    <w:rsid w:val="00503198"/>
    <w:rsid w:val="00503E07"/>
    <w:rsid w:val="005223CF"/>
    <w:rsid w:val="00537FC1"/>
    <w:rsid w:val="0058268F"/>
    <w:rsid w:val="005848E6"/>
    <w:rsid w:val="005B32D6"/>
    <w:rsid w:val="00603B51"/>
    <w:rsid w:val="006078E2"/>
    <w:rsid w:val="00643E0A"/>
    <w:rsid w:val="0068311B"/>
    <w:rsid w:val="007763CD"/>
    <w:rsid w:val="007A222C"/>
    <w:rsid w:val="007A7E3E"/>
    <w:rsid w:val="007B0B28"/>
    <w:rsid w:val="007E635C"/>
    <w:rsid w:val="00811C3E"/>
    <w:rsid w:val="008304F9"/>
    <w:rsid w:val="00862FB5"/>
    <w:rsid w:val="00866A59"/>
    <w:rsid w:val="008738FD"/>
    <w:rsid w:val="008743F4"/>
    <w:rsid w:val="00885CAC"/>
    <w:rsid w:val="008D45E3"/>
    <w:rsid w:val="00915E4F"/>
    <w:rsid w:val="00924B44"/>
    <w:rsid w:val="0093131B"/>
    <w:rsid w:val="00932B17"/>
    <w:rsid w:val="009525D4"/>
    <w:rsid w:val="00965F3C"/>
    <w:rsid w:val="009D2C34"/>
    <w:rsid w:val="009E0AC3"/>
    <w:rsid w:val="009E1CD7"/>
    <w:rsid w:val="00A10E69"/>
    <w:rsid w:val="00A37718"/>
    <w:rsid w:val="00A37BE1"/>
    <w:rsid w:val="00A42019"/>
    <w:rsid w:val="00A814E7"/>
    <w:rsid w:val="00AB034A"/>
    <w:rsid w:val="00AE0DD3"/>
    <w:rsid w:val="00B37E70"/>
    <w:rsid w:val="00B44550"/>
    <w:rsid w:val="00B65155"/>
    <w:rsid w:val="00B826DA"/>
    <w:rsid w:val="00C31DDB"/>
    <w:rsid w:val="00C43D81"/>
    <w:rsid w:val="00C60FEB"/>
    <w:rsid w:val="00C7683C"/>
    <w:rsid w:val="00CB78C3"/>
    <w:rsid w:val="00D02397"/>
    <w:rsid w:val="00D05478"/>
    <w:rsid w:val="00D247E9"/>
    <w:rsid w:val="00D663C8"/>
    <w:rsid w:val="00D8462A"/>
    <w:rsid w:val="00D90619"/>
    <w:rsid w:val="00DA29CE"/>
    <w:rsid w:val="00DC4129"/>
    <w:rsid w:val="00DD1C41"/>
    <w:rsid w:val="00DE1F86"/>
    <w:rsid w:val="00E037F0"/>
    <w:rsid w:val="00E218FA"/>
    <w:rsid w:val="00E71AE1"/>
    <w:rsid w:val="00E75F84"/>
    <w:rsid w:val="00E96BE6"/>
    <w:rsid w:val="00FE6A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Brown</dc:creator>
  <cp:lastModifiedBy>Eric Hanne</cp:lastModifiedBy>
  <cp:revision>2</cp:revision>
  <cp:lastPrinted>2013-09-20T10:07:00Z</cp:lastPrinted>
  <dcterms:created xsi:type="dcterms:W3CDTF">2015-02-18T19:20:00Z</dcterms:created>
  <dcterms:modified xsi:type="dcterms:W3CDTF">2015-02-18T19:20:00Z</dcterms:modified>
</cp:coreProperties>
</file>