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6" w:rsidRDefault="00811C3E" w:rsidP="00811C3E">
      <w:pPr>
        <w:jc w:val="center"/>
      </w:pPr>
      <w:r>
        <w:t>Undergraduate Programs Committee</w:t>
      </w:r>
    </w:p>
    <w:p w:rsidR="00811C3E" w:rsidRDefault="00811C3E" w:rsidP="00811C3E">
      <w:pPr>
        <w:jc w:val="center"/>
      </w:pPr>
      <w:r>
        <w:t>Dorothy F. Schmidt College of Arts and Letters</w:t>
      </w:r>
    </w:p>
    <w:p w:rsidR="00811C3E" w:rsidRDefault="00811C3E" w:rsidP="00811C3E">
      <w:pPr>
        <w:jc w:val="center"/>
      </w:pPr>
      <w:r>
        <w:t>Florida Atlantic University</w:t>
      </w:r>
    </w:p>
    <w:p w:rsidR="00811C3E" w:rsidRDefault="00811C3E" w:rsidP="00811C3E">
      <w:pPr>
        <w:jc w:val="center"/>
      </w:pPr>
      <w:r>
        <w:t>Agenda</w:t>
      </w:r>
    </w:p>
    <w:p w:rsidR="00811C3E" w:rsidRDefault="003A1FD8" w:rsidP="00811C3E">
      <w:pPr>
        <w:jc w:val="center"/>
      </w:pPr>
      <w:r>
        <w:t xml:space="preserve">Friday, </w:t>
      </w:r>
      <w:r w:rsidR="004420A1">
        <w:t>March 14</w:t>
      </w:r>
      <w:r>
        <w:t>, 2014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Call to Order</w:t>
      </w:r>
    </w:p>
    <w:p w:rsidR="00811C3E" w:rsidRDefault="00811C3E" w:rsidP="005D3C0D">
      <w:pPr>
        <w:pStyle w:val="ListParagraph"/>
        <w:numPr>
          <w:ilvl w:val="0"/>
          <w:numId w:val="1"/>
        </w:numPr>
      </w:pPr>
      <w:r>
        <w:t>Approval of Minutes from</w:t>
      </w:r>
      <w:r w:rsidR="00DA29CE">
        <w:t xml:space="preserve"> </w:t>
      </w:r>
      <w:r w:rsidR="005D3C0D" w:rsidRPr="005D3C0D">
        <w:t>January 31, 2014</w:t>
      </w:r>
      <w:r w:rsidR="005D3C0D">
        <w:t xml:space="preserve"> </w:t>
      </w:r>
      <w:r>
        <w:t>Meeting</w:t>
      </w:r>
    </w:p>
    <w:p w:rsidR="00D8462A" w:rsidRDefault="00D8462A" w:rsidP="00D8462A">
      <w:pPr>
        <w:pStyle w:val="ListParagraph"/>
        <w:numPr>
          <w:ilvl w:val="0"/>
          <w:numId w:val="1"/>
        </w:numPr>
      </w:pPr>
      <w:r>
        <w:t>Old Business</w:t>
      </w:r>
    </w:p>
    <w:p w:rsidR="003A1FD8" w:rsidRDefault="005D3C0D" w:rsidP="003A1FD8">
      <w:pPr>
        <w:pStyle w:val="ListParagraph"/>
        <w:numPr>
          <w:ilvl w:val="1"/>
          <w:numId w:val="1"/>
        </w:numPr>
      </w:pPr>
      <w:r>
        <w:t>Revised Anthropology Department Honors-in-the-Major proposal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New Business</w:t>
      </w:r>
    </w:p>
    <w:p w:rsidR="00093C6C" w:rsidRDefault="0088098E" w:rsidP="009E1CD7">
      <w:pPr>
        <w:pStyle w:val="ListParagraph"/>
        <w:numPr>
          <w:ilvl w:val="1"/>
          <w:numId w:val="1"/>
        </w:numPr>
      </w:pPr>
      <w:r>
        <w:t>Religious Studies certificate</w:t>
      </w:r>
    </w:p>
    <w:p w:rsidR="00862FB5" w:rsidRDefault="00A60F6F" w:rsidP="009E1CD7">
      <w:pPr>
        <w:pStyle w:val="ListParagraph"/>
        <w:numPr>
          <w:ilvl w:val="1"/>
          <w:numId w:val="1"/>
        </w:numPr>
      </w:pPr>
      <w:r>
        <w:t>English: Professional and Technical Writing Certificate</w:t>
      </w:r>
    </w:p>
    <w:p w:rsidR="00E9266E" w:rsidRDefault="00D44591" w:rsidP="00E9266E">
      <w:pPr>
        <w:pStyle w:val="ListParagraph"/>
        <w:numPr>
          <w:ilvl w:val="1"/>
          <w:numId w:val="1"/>
        </w:numPr>
      </w:pPr>
      <w:r>
        <w:t>LLCL: Japanese</w:t>
      </w:r>
      <w:bookmarkStart w:id="0" w:name="_GoBack"/>
      <w:bookmarkEnd w:id="0"/>
      <w:r w:rsidR="00E9266E">
        <w:t xml:space="preserve"> Studies minor</w:t>
      </w:r>
    </w:p>
    <w:p w:rsidR="00A60F6F" w:rsidRDefault="00A60F6F" w:rsidP="00A60F6F">
      <w:pPr>
        <w:pStyle w:val="ListParagraph"/>
        <w:numPr>
          <w:ilvl w:val="1"/>
          <w:numId w:val="1"/>
        </w:numPr>
      </w:pPr>
      <w:r>
        <w:t>Communications: Multimedia Journalism program changes</w:t>
      </w:r>
    </w:p>
    <w:p w:rsidR="00A60F6F" w:rsidRDefault="000F07DA" w:rsidP="00A60F6F">
      <w:pPr>
        <w:pStyle w:val="ListParagraph"/>
        <w:numPr>
          <w:ilvl w:val="2"/>
          <w:numId w:val="1"/>
        </w:numPr>
      </w:pPr>
      <w:r>
        <w:t>Course change: JOU 3101, News and News Reporting</w:t>
      </w:r>
    </w:p>
    <w:p w:rsidR="000F07DA" w:rsidRDefault="000F07DA" w:rsidP="00A60F6F">
      <w:pPr>
        <w:pStyle w:val="ListParagraph"/>
        <w:numPr>
          <w:ilvl w:val="2"/>
          <w:numId w:val="1"/>
        </w:numPr>
      </w:pPr>
      <w:r>
        <w:t>Course change: JOU 4181, Coverage of Public Affairs</w:t>
      </w:r>
    </w:p>
    <w:p w:rsidR="000F07DA" w:rsidRDefault="000F07DA" w:rsidP="00A60F6F">
      <w:pPr>
        <w:pStyle w:val="ListParagraph"/>
        <w:numPr>
          <w:ilvl w:val="2"/>
          <w:numId w:val="1"/>
        </w:numPr>
      </w:pPr>
      <w:r>
        <w:t>Course change: MMC 1540, American Media, Society, and Technology</w:t>
      </w:r>
    </w:p>
    <w:p w:rsidR="006671E4" w:rsidRDefault="006671E4" w:rsidP="006671E4">
      <w:pPr>
        <w:pStyle w:val="ListParagraph"/>
        <w:numPr>
          <w:ilvl w:val="1"/>
          <w:numId w:val="1"/>
        </w:numPr>
      </w:pPr>
      <w:r>
        <w:t xml:space="preserve">Philosophy: New Course Proposal, PHI </w:t>
      </w:r>
      <w:r w:rsidRPr="00A60F6F">
        <w:t>3638</w:t>
      </w:r>
      <w:r>
        <w:t>, Moral Problems</w:t>
      </w:r>
    </w:p>
    <w:p w:rsidR="00E9266E" w:rsidRDefault="00E9266E" w:rsidP="00E9266E">
      <w:pPr>
        <w:pStyle w:val="ListParagraph"/>
        <w:numPr>
          <w:ilvl w:val="1"/>
          <w:numId w:val="1"/>
        </w:numPr>
      </w:pPr>
      <w:r>
        <w:t>LLCL: New Course Proposal, ITT 3521, Italy Film Classics</w:t>
      </w:r>
    </w:p>
    <w:p w:rsidR="00E9266E" w:rsidRDefault="00E9266E" w:rsidP="00E9266E">
      <w:pPr>
        <w:pStyle w:val="ListParagraph"/>
        <w:numPr>
          <w:ilvl w:val="1"/>
          <w:numId w:val="1"/>
        </w:numPr>
      </w:pPr>
      <w:r>
        <w:t xml:space="preserve">LLCL: New Course Proposal, SPW 4583, </w:t>
      </w:r>
      <w:proofErr w:type="spellStart"/>
      <w:r>
        <w:t>Género</w:t>
      </w:r>
      <w:proofErr w:type="spellEnd"/>
      <w:r>
        <w:t xml:space="preserve"> </w:t>
      </w:r>
      <w:proofErr w:type="spellStart"/>
      <w:r>
        <w:t>Policiaco</w:t>
      </w:r>
      <w:proofErr w:type="spellEnd"/>
    </w:p>
    <w:p w:rsidR="00C31DDB" w:rsidRDefault="007763CD" w:rsidP="007763CD">
      <w:pPr>
        <w:pStyle w:val="ListParagraph"/>
        <w:numPr>
          <w:ilvl w:val="0"/>
          <w:numId w:val="1"/>
        </w:numPr>
      </w:pPr>
      <w:r>
        <w:t>Other business</w:t>
      </w:r>
    </w:p>
    <w:p w:rsidR="005223CF" w:rsidRDefault="007763CD" w:rsidP="005223CF">
      <w:pPr>
        <w:pStyle w:val="ListParagraph"/>
        <w:numPr>
          <w:ilvl w:val="1"/>
          <w:numId w:val="1"/>
        </w:numPr>
      </w:pPr>
      <w:r>
        <w:t>UUPC report</w:t>
      </w:r>
      <w:r w:rsidR="005223CF" w:rsidRPr="005223CF">
        <w:t xml:space="preserve"> </w:t>
      </w:r>
    </w:p>
    <w:p w:rsidR="007763CD" w:rsidRDefault="00126B87" w:rsidP="005223CF">
      <w:pPr>
        <w:pStyle w:val="ListParagraph"/>
        <w:numPr>
          <w:ilvl w:val="2"/>
          <w:numId w:val="1"/>
        </w:numPr>
      </w:pPr>
      <w:r>
        <w:t>Jewish Studies proposal tabled</w:t>
      </w:r>
    </w:p>
    <w:p w:rsidR="009E0AC3" w:rsidRDefault="000F07DA" w:rsidP="005223CF">
      <w:pPr>
        <w:pStyle w:val="ListParagraph"/>
        <w:numPr>
          <w:ilvl w:val="2"/>
          <w:numId w:val="1"/>
        </w:numPr>
      </w:pPr>
      <w:r>
        <w:t>Other courses approved</w:t>
      </w:r>
    </w:p>
    <w:p w:rsidR="009E0AC3" w:rsidRDefault="00F47DF7" w:rsidP="009E0AC3">
      <w:pPr>
        <w:pStyle w:val="ListParagraph"/>
        <w:numPr>
          <w:ilvl w:val="1"/>
          <w:numId w:val="1"/>
        </w:numPr>
      </w:pPr>
      <w:r>
        <w:t>Discussion</w:t>
      </w:r>
    </w:p>
    <w:p w:rsidR="00196274" w:rsidRDefault="00196274" w:rsidP="00196274">
      <w:pPr>
        <w:pStyle w:val="ListParagraph"/>
        <w:numPr>
          <w:ilvl w:val="0"/>
          <w:numId w:val="1"/>
        </w:numPr>
      </w:pPr>
      <w:r>
        <w:t>Adjournment</w:t>
      </w:r>
    </w:p>
    <w:sectPr w:rsidR="00196274" w:rsidSect="00FE6A64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A23"/>
    <w:multiLevelType w:val="hybridMultilevel"/>
    <w:tmpl w:val="5F5CE9C8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E"/>
    <w:rsid w:val="00093C6C"/>
    <w:rsid w:val="000A5090"/>
    <w:rsid w:val="000C788F"/>
    <w:rsid w:val="000F07DA"/>
    <w:rsid w:val="00126B87"/>
    <w:rsid w:val="00196274"/>
    <w:rsid w:val="001B3A8B"/>
    <w:rsid w:val="001D2F28"/>
    <w:rsid w:val="00212B36"/>
    <w:rsid w:val="0025055D"/>
    <w:rsid w:val="002B32A2"/>
    <w:rsid w:val="002F55C9"/>
    <w:rsid w:val="00370539"/>
    <w:rsid w:val="003A1FD8"/>
    <w:rsid w:val="004420A1"/>
    <w:rsid w:val="004A0C4E"/>
    <w:rsid w:val="005223CF"/>
    <w:rsid w:val="0058268F"/>
    <w:rsid w:val="005B32D6"/>
    <w:rsid w:val="005D3C0D"/>
    <w:rsid w:val="006671E4"/>
    <w:rsid w:val="007763CD"/>
    <w:rsid w:val="00811C3E"/>
    <w:rsid w:val="00834260"/>
    <w:rsid w:val="00862FB5"/>
    <w:rsid w:val="00866A59"/>
    <w:rsid w:val="0088098E"/>
    <w:rsid w:val="0093131B"/>
    <w:rsid w:val="009D2C34"/>
    <w:rsid w:val="009E0AC3"/>
    <w:rsid w:val="009E1CD7"/>
    <w:rsid w:val="00A37718"/>
    <w:rsid w:val="00A37BE1"/>
    <w:rsid w:val="00A60F6F"/>
    <w:rsid w:val="00AB034A"/>
    <w:rsid w:val="00B826DA"/>
    <w:rsid w:val="00C31DDB"/>
    <w:rsid w:val="00C60FEB"/>
    <w:rsid w:val="00D02397"/>
    <w:rsid w:val="00D247E9"/>
    <w:rsid w:val="00D44591"/>
    <w:rsid w:val="00D8462A"/>
    <w:rsid w:val="00D90619"/>
    <w:rsid w:val="00DA29CE"/>
    <w:rsid w:val="00DC4129"/>
    <w:rsid w:val="00E9266E"/>
    <w:rsid w:val="00EF5B29"/>
    <w:rsid w:val="00F47DF7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Clifford Brown</cp:lastModifiedBy>
  <cp:revision>3</cp:revision>
  <cp:lastPrinted>2013-09-20T10:07:00Z</cp:lastPrinted>
  <dcterms:created xsi:type="dcterms:W3CDTF">2014-03-10T19:03:00Z</dcterms:created>
  <dcterms:modified xsi:type="dcterms:W3CDTF">2014-03-10T19:03:00Z</dcterms:modified>
</cp:coreProperties>
</file>